
<file path=[Content_Types].xml><?xml version="1.0" encoding="utf-8"?>
<Types xmlns="http://schemas.openxmlformats.org/package/2006/content-types">
  <Default ContentType="image/jpeg" Extension="jpg"/>
  <Default ContentType="application/vnd.openxmlformats-officedocument.oleObject" Extension="bin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spacing w:after="0" w:lineRule="auto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262.0" w:type="dxa"/>
        <w:jc w:val="left"/>
        <w:tblInd w:w="-289.0" w:type="dxa"/>
        <w:tblBorders>
          <w:top w:color="595959" w:space="0" w:sz="4" w:val="single"/>
          <w:left w:color="595959" w:space="0" w:sz="4" w:val="single"/>
          <w:bottom w:color="595959" w:space="0" w:sz="4" w:val="single"/>
          <w:right w:color="595959" w:space="0" w:sz="4" w:val="single"/>
          <w:insideH w:color="000000" w:space="0" w:sz="4" w:val="dotted"/>
          <w:insideV w:color="000000" w:space="0" w:sz="0" w:val="nil"/>
        </w:tblBorders>
        <w:tblLayout w:type="fixed"/>
        <w:tblLook w:val="0400"/>
      </w:tblPr>
      <w:tblGrid>
        <w:gridCol w:w="6180"/>
        <w:gridCol w:w="240"/>
        <w:gridCol w:w="1921"/>
        <w:gridCol w:w="1921"/>
        <w:tblGridChange w:id="0">
          <w:tblGrid>
            <w:gridCol w:w="6180"/>
            <w:gridCol w:w="240"/>
            <w:gridCol w:w="1921"/>
            <w:gridCol w:w="1921"/>
          </w:tblGrid>
        </w:tblGridChange>
      </w:tblGrid>
      <w:tr>
        <w:trPr>
          <w:cantSplit w:val="0"/>
          <w:trHeight w:val="372" w:hRule="atLeast"/>
          <w:tblHeader w:val="0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00ff" w:val="clear"/>
            <w:vAlign w:val="center"/>
          </w:tcPr>
          <w:p w:rsidR="00000000" w:rsidDel="00000000" w:rsidP="00000000" w:rsidRDefault="00000000" w:rsidRPr="00000000" w14:paraId="00000003">
            <w:pPr>
              <w:spacing w:after="0" w:lineRule="auto"/>
              <w:rPr>
                <w:b w:val="1"/>
                <w:smallCaps w:val="1"/>
                <w:color w:val="262626"/>
              </w:rPr>
            </w:pPr>
            <w:r w:rsidDel="00000000" w:rsidR="00000000" w:rsidRPr="00000000">
              <w:rPr>
                <w:b w:val="1"/>
                <w:smallCaps w:val="1"/>
                <w:color w:val="262626"/>
                <w:rtl w:val="0"/>
              </w:rPr>
              <w:t xml:space="preserve">NOME: MARA LUCIA ORTEGA PEDROSA SANTOS</w:t>
            </w:r>
          </w:p>
        </w:tc>
      </w:tr>
      <w:tr>
        <w:trPr>
          <w:cantSplit w:val="0"/>
          <w:trHeight w:val="372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ff00ff" w:val="clear"/>
            <w:vAlign w:val="center"/>
          </w:tcPr>
          <w:p w:rsidR="00000000" w:rsidDel="00000000" w:rsidP="00000000" w:rsidRDefault="00000000" w:rsidRPr="00000000" w14:paraId="00000007">
            <w:pPr>
              <w:spacing w:after="0" w:lineRule="auto"/>
              <w:rPr>
                <w:b w:val="1"/>
                <w:smallCaps w:val="1"/>
                <w:color w:val="262626"/>
              </w:rPr>
            </w:pPr>
            <w:r w:rsidDel="00000000" w:rsidR="00000000" w:rsidRPr="00000000">
              <w:rPr>
                <w:b w:val="1"/>
                <w:smallCaps w:val="1"/>
                <w:color w:val="262626"/>
                <w:rtl w:val="0"/>
              </w:rPr>
              <w:t xml:space="preserve">FUNÇÃO/DISCIPLINA:  PROFESSORA DE MATEMÁTICA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shd w:fill="ff00ff" w:val="clear"/>
            <w:vAlign w:val="center"/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2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ff00ff" w:val="clear"/>
            <w:vAlign w:val="center"/>
          </w:tcPr>
          <w:p w:rsidR="00000000" w:rsidDel="00000000" w:rsidP="00000000" w:rsidRDefault="00000000" w:rsidRPr="00000000" w14:paraId="0000000B">
            <w:pPr>
              <w:spacing w:after="0" w:lineRule="auto"/>
              <w:rPr>
                <w:b w:val="1"/>
                <w:smallCaps w:val="1"/>
                <w:color w:val="262626"/>
              </w:rPr>
            </w:pPr>
            <w:r w:rsidDel="00000000" w:rsidR="00000000" w:rsidRPr="00000000">
              <w:rPr>
                <w:b w:val="1"/>
                <w:smallCaps w:val="1"/>
                <w:color w:val="262626"/>
                <w:rtl w:val="0"/>
              </w:rPr>
              <w:t xml:space="preserve">NOME DO GESTOR/RESPONSÁVEL:   HELEN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shd w:fill="ff00ff" w:val="clear"/>
            <w:vAlign w:val="center"/>
          </w:tcPr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2" w:hRule="atLeast"/>
          <w:tblHeader w:val="0"/>
        </w:trPr>
        <w:tc>
          <w:tcPr>
            <w:tcBorders>
              <w:top w:color="000000" w:space="0" w:sz="4" w:val="single"/>
              <w:right w:color="000000" w:space="0" w:sz="4" w:val="single"/>
            </w:tcBorders>
            <w:shd w:fill="ff00ff" w:val="clear"/>
            <w:vAlign w:val="center"/>
          </w:tcPr>
          <w:p w:rsidR="00000000" w:rsidDel="00000000" w:rsidP="00000000" w:rsidRDefault="00000000" w:rsidRPr="00000000" w14:paraId="0000000F">
            <w:pPr>
              <w:spacing w:after="0" w:lineRule="auto"/>
              <w:rPr>
                <w:b w:val="1"/>
                <w:smallCaps w:val="1"/>
                <w:color w:val="262626"/>
              </w:rPr>
            </w:pPr>
            <w:r w:rsidDel="00000000" w:rsidR="00000000" w:rsidRPr="00000000">
              <w:rPr>
                <w:b w:val="1"/>
                <w:smallCaps w:val="1"/>
                <w:color w:val="262626"/>
                <w:rtl w:val="0"/>
              </w:rPr>
              <w:t xml:space="preserve">FUNÇÃO DO RESPONSÁVEL: 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ff00ff" w:val="clear"/>
            <w:vAlign w:val="center"/>
          </w:tcPr>
          <w:p w:rsidR="00000000" w:rsidDel="00000000" w:rsidP="00000000" w:rsidRDefault="00000000" w:rsidRPr="00000000" w14:paraId="00000010">
            <w:pPr>
              <w:spacing w:after="0" w:lineRule="auto"/>
              <w:rPr>
                <w:b w:val="1"/>
                <w:smallCaps w:val="1"/>
                <w:color w:val="262626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  <w:shd w:fill="ff00ff" w:val="clear"/>
            <w:vAlign w:val="center"/>
          </w:tcPr>
          <w:p w:rsidR="00000000" w:rsidDel="00000000" w:rsidP="00000000" w:rsidRDefault="00000000" w:rsidRPr="00000000" w14:paraId="00000011">
            <w:pPr>
              <w:spacing w:after="0" w:lineRule="auto"/>
              <w:rPr>
                <w:b w:val="1"/>
                <w:smallCaps w:val="1"/>
                <w:color w:val="262626"/>
                <w:sz w:val="20"/>
                <w:szCs w:val="20"/>
              </w:rPr>
            </w:pPr>
            <w:r w:rsidDel="00000000" w:rsidR="00000000" w:rsidRPr="00000000">
              <w:rPr>
                <w:b w:val="1"/>
                <w:smallCaps w:val="1"/>
                <w:color w:val="262626"/>
                <w:sz w:val="20"/>
                <w:szCs w:val="20"/>
                <w:rtl w:val="0"/>
              </w:rPr>
              <w:t xml:space="preserve">DATA: 01/04/24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  <w:shd w:fill="ff00ff" w:val="clear"/>
            <w:vAlign w:val="center"/>
          </w:tcPr>
          <w:p w:rsidR="00000000" w:rsidDel="00000000" w:rsidP="00000000" w:rsidRDefault="00000000" w:rsidRPr="00000000" w14:paraId="00000012">
            <w:pPr>
              <w:spacing w:after="0" w:lineRule="auto"/>
              <w:rPr>
                <w:b w:val="1"/>
                <w:color w:val="262626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3">
      <w:pPr>
        <w:spacing w:after="0" w:lineRule="auto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260.0" w:type="dxa"/>
        <w:jc w:val="center"/>
        <w:tblBorders>
          <w:top w:color="595959" w:space="0" w:sz="4" w:val="single"/>
          <w:left w:color="595959" w:space="0" w:sz="4" w:val="single"/>
          <w:bottom w:color="595959" w:space="0" w:sz="4" w:val="single"/>
          <w:right w:color="595959" w:space="0" w:sz="4" w:val="single"/>
        </w:tblBorders>
        <w:tblLayout w:type="fixed"/>
        <w:tblLook w:val="0400"/>
      </w:tblPr>
      <w:tblGrid>
        <w:gridCol w:w="6450"/>
        <w:gridCol w:w="71"/>
        <w:gridCol w:w="1879"/>
        <w:gridCol w:w="1860"/>
        <w:tblGridChange w:id="0">
          <w:tblGrid>
            <w:gridCol w:w="6450"/>
            <w:gridCol w:w="71"/>
            <w:gridCol w:w="1879"/>
            <w:gridCol w:w="1860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center"/>
          </w:tcPr>
          <w:p w:rsidR="00000000" w:rsidDel="00000000" w:rsidP="00000000" w:rsidRDefault="00000000" w:rsidRPr="00000000" w14:paraId="00000014">
            <w:pPr>
              <w:spacing w:after="0" w:line="240" w:lineRule="auto"/>
              <w:jc w:val="center"/>
              <w:rPr>
                <w:b w:val="1"/>
                <w:color w:val="262626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262626"/>
                <w:sz w:val="20"/>
                <w:szCs w:val="20"/>
                <w:rtl w:val="0"/>
              </w:rPr>
              <w:t xml:space="preserve">AVALIAÇÃO DAS COMPETÊNCIAS</w:t>
            </w:r>
          </w:p>
        </w:tc>
      </w:tr>
      <w:tr>
        <w:trPr>
          <w:cantSplit w:val="0"/>
          <w:trHeight w:val="6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00" w:val="clear"/>
          </w:tcPr>
          <w:p w:rsidR="00000000" w:rsidDel="00000000" w:rsidP="00000000" w:rsidRDefault="00000000" w:rsidRPr="00000000" w14:paraId="00000018">
            <w:pPr>
              <w:spacing w:after="0" w:line="240" w:lineRule="auto"/>
              <w:jc w:val="center"/>
              <w:rPr>
                <w:b w:val="1"/>
                <w:color w:val="262626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262626"/>
                <w:sz w:val="20"/>
                <w:szCs w:val="20"/>
                <w:rtl w:val="0"/>
              </w:rPr>
              <w:t xml:space="preserve">Competência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00" w:val="clear"/>
          </w:tcPr>
          <w:p w:rsidR="00000000" w:rsidDel="00000000" w:rsidP="00000000" w:rsidRDefault="00000000" w:rsidRPr="00000000" w14:paraId="00000019">
            <w:pPr>
              <w:spacing w:after="0" w:line="240" w:lineRule="auto"/>
              <w:jc w:val="center"/>
              <w:rPr>
                <w:b w:val="1"/>
                <w:color w:val="262626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262626"/>
                <w:sz w:val="20"/>
                <w:szCs w:val="20"/>
                <w:rtl w:val="0"/>
              </w:rPr>
              <w:t xml:space="preserve">Pontuação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00" w:val="clear"/>
          </w:tcPr>
          <w:p w:rsidR="00000000" w:rsidDel="00000000" w:rsidP="00000000" w:rsidRDefault="00000000" w:rsidRPr="00000000" w14:paraId="0000001B">
            <w:pPr>
              <w:spacing w:after="0" w:line="240" w:lineRule="auto"/>
              <w:jc w:val="center"/>
              <w:rPr>
                <w:b w:val="1"/>
                <w:color w:val="262626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262626"/>
                <w:sz w:val="20"/>
                <w:szCs w:val="20"/>
                <w:rtl w:val="0"/>
              </w:rPr>
              <w:t xml:space="preserve">Indique a competência a ser desenvolvida</w:t>
            </w:r>
          </w:p>
        </w:tc>
      </w:tr>
      <w:tr>
        <w:trPr>
          <w:cantSplit w:val="0"/>
          <w:trHeight w:val="34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01C">
            <w:pPr>
              <w:spacing w:after="0" w:lineRule="auto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1.     Protagonismo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01D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01F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4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020">
            <w:pPr>
              <w:spacing w:after="0" w:lineRule="auto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2.     Domínio do Conhecimento e Contextualização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021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023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4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024">
            <w:pPr>
              <w:spacing w:after="0" w:lineRule="auto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     Disposição ao autodesenvolvimento contínuo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025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027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4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028">
            <w:pPr>
              <w:spacing w:after="0" w:lineRule="auto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4.     Comprometimento com o processo e resultado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029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02B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4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02C">
            <w:pPr>
              <w:spacing w:after="0" w:lineRule="auto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5.     Relacionamento e Corresponsabilidade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02D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02F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4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030">
            <w:pPr>
              <w:spacing w:after="0" w:lineRule="auto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6.     Solução e Criatividade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031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033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4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034">
            <w:pPr>
              <w:spacing w:after="0" w:lineRule="auto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7.     Difusão e Multiplicação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035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2cc" w:val="clear"/>
            <w:vAlign w:val="center"/>
          </w:tcPr>
          <w:p w:rsidR="00000000" w:rsidDel="00000000" w:rsidP="00000000" w:rsidRDefault="00000000" w:rsidRPr="00000000" w14:paraId="00000037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7" w:hRule="atLeast"/>
          <w:tblHeader w:val="0"/>
        </w:trPr>
        <w:tc>
          <w:tcPr>
            <w:gridSpan w:val="4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038">
            <w:pPr>
              <w:spacing w:after="0" w:line="240" w:lineRule="auto"/>
              <w:jc w:val="center"/>
              <w:rPr>
                <w:b w:val="1"/>
                <w:color w:val="262626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262626"/>
                <w:sz w:val="20"/>
                <w:szCs w:val="20"/>
                <w:rtl w:val="0"/>
              </w:rPr>
              <w:t xml:space="preserve">AVALIAÇÃO DOS RESULTADOS</w:t>
            </w:r>
          </w:p>
        </w:tc>
      </w:tr>
      <w:tr>
        <w:trPr>
          <w:cantSplit w:val="0"/>
          <w:trHeight w:val="34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00b0f0" w:val="clear"/>
          </w:tcPr>
          <w:p w:rsidR="00000000" w:rsidDel="00000000" w:rsidP="00000000" w:rsidRDefault="00000000" w:rsidRPr="00000000" w14:paraId="0000003C">
            <w:pPr>
              <w:spacing w:after="0" w:line="240" w:lineRule="auto"/>
              <w:rPr>
                <w:b w:val="1"/>
                <w:color w:val="262626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262626"/>
                <w:sz w:val="20"/>
                <w:szCs w:val="20"/>
                <w:rtl w:val="0"/>
              </w:rPr>
              <w:t xml:space="preserve">1. Programa de Ação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00b0f0" w:val="clear"/>
          </w:tcPr>
          <w:p w:rsidR="00000000" w:rsidDel="00000000" w:rsidP="00000000" w:rsidRDefault="00000000" w:rsidRPr="00000000" w14:paraId="0000003D">
            <w:pPr>
              <w:spacing w:after="0" w:line="240" w:lineRule="auto"/>
              <w:jc w:val="center"/>
              <w:rPr>
                <w:b w:val="1"/>
                <w:color w:val="262626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262626"/>
                <w:sz w:val="20"/>
                <w:szCs w:val="20"/>
                <w:rtl w:val="0"/>
              </w:rPr>
              <w:t xml:space="preserve">% de cumprimento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00b0f0" w:val="clear"/>
          </w:tcPr>
          <w:p w:rsidR="00000000" w:rsidDel="00000000" w:rsidP="00000000" w:rsidRDefault="00000000" w:rsidRPr="00000000" w14:paraId="0000003F">
            <w:pPr>
              <w:spacing w:after="0" w:line="240" w:lineRule="auto"/>
              <w:jc w:val="center"/>
              <w:rPr>
                <w:b w:val="1"/>
                <w:color w:val="262626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262626"/>
                <w:sz w:val="20"/>
                <w:szCs w:val="20"/>
                <w:rtl w:val="0"/>
              </w:rPr>
              <w:t xml:space="preserve">Pontuação </w:t>
              <w:br w:type="textWrapping"/>
              <w:t xml:space="preserve">(1 a 4)</w:t>
            </w:r>
          </w:p>
        </w:tc>
      </w:tr>
      <w:tr>
        <w:trPr>
          <w:cantSplit w:val="0"/>
          <w:trHeight w:val="51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40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   Cumprimento do Programa de Ação (Geral)</w:t>
            </w:r>
          </w:p>
          <w:p w:rsidR="00000000" w:rsidDel="00000000" w:rsidP="00000000" w:rsidRDefault="00000000" w:rsidRPr="00000000" w14:paraId="00000041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16"/>
                <w:szCs w:val="16"/>
                <w:rtl w:val="0"/>
              </w:rPr>
              <w:t xml:space="preserve">    ( % de ações planejadas (nº ações cumpridas/nº ações planejadas)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42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44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 </w:t>
            </w:r>
          </w:p>
        </w:tc>
      </w:tr>
      <w:tr>
        <w:trPr>
          <w:cantSplit w:val="0"/>
          <w:trHeight w:val="317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45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   Cumprimento do Programa de Ação por Premissa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47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48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7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49">
            <w:pPr>
              <w:spacing w:after="0" w:line="240" w:lineRule="auto"/>
              <w:ind w:firstLine="180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Protagonismo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4A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4C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7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4D">
            <w:pPr>
              <w:spacing w:after="0" w:line="240" w:lineRule="auto"/>
              <w:ind w:firstLine="180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Formação contínua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4E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5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7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51">
            <w:pPr>
              <w:spacing w:after="0" w:line="240" w:lineRule="auto"/>
              <w:ind w:firstLine="180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Excelência em gestão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52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54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7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55">
            <w:pPr>
              <w:spacing w:after="0" w:line="240" w:lineRule="auto"/>
              <w:ind w:firstLine="180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Corresponsabilidade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56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58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7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59">
            <w:pPr>
              <w:spacing w:after="0" w:line="240" w:lineRule="auto"/>
              <w:ind w:firstLine="180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Replicabilidade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5A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5C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00b0f0" w:val="clear"/>
            <w:vAlign w:val="center"/>
          </w:tcPr>
          <w:p w:rsidR="00000000" w:rsidDel="00000000" w:rsidP="00000000" w:rsidRDefault="00000000" w:rsidRPr="00000000" w14:paraId="0000005D">
            <w:pPr>
              <w:spacing w:after="0" w:line="240" w:lineRule="auto"/>
              <w:rPr>
                <w:b w:val="1"/>
                <w:color w:val="262626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262626"/>
                <w:sz w:val="20"/>
                <w:szCs w:val="20"/>
                <w:rtl w:val="0"/>
              </w:rPr>
              <w:t xml:space="preserve">2. Assiduidade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00b0f0" w:val="clear"/>
            <w:vAlign w:val="center"/>
          </w:tcPr>
          <w:p w:rsidR="00000000" w:rsidDel="00000000" w:rsidP="00000000" w:rsidRDefault="00000000" w:rsidRPr="00000000" w14:paraId="0000005E">
            <w:pPr>
              <w:spacing w:after="0" w:line="240" w:lineRule="auto"/>
              <w:jc w:val="center"/>
              <w:rPr>
                <w:b w:val="1"/>
                <w:color w:val="262626"/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262626"/>
                <w:sz w:val="20"/>
                <w:szCs w:val="20"/>
                <w:rtl w:val="0"/>
              </w:rPr>
              <w:t xml:space="preserve">Nº de ausências</w:t>
            </w:r>
          </w:p>
          <w:p w:rsidR="00000000" w:rsidDel="00000000" w:rsidP="00000000" w:rsidRDefault="00000000" w:rsidRPr="00000000" w14:paraId="0000005F">
            <w:pPr>
              <w:spacing w:after="0" w:line="240" w:lineRule="auto"/>
              <w:jc w:val="center"/>
              <w:rPr>
                <w:b w:val="1"/>
                <w:color w:val="262626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00b0f0" w:val="clear"/>
            <w:vAlign w:val="center"/>
          </w:tcPr>
          <w:p w:rsidR="00000000" w:rsidDel="00000000" w:rsidP="00000000" w:rsidRDefault="00000000" w:rsidRPr="00000000" w14:paraId="00000061">
            <w:pPr>
              <w:spacing w:after="0" w:line="240" w:lineRule="auto"/>
              <w:jc w:val="center"/>
              <w:rPr>
                <w:b w:val="1"/>
                <w:color w:val="262626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62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Quantidade de dias ausentes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63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 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65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6">
      <w:pPr>
        <w:tabs>
          <w:tab w:val="left" w:leader="none" w:pos="426"/>
        </w:tabs>
        <w:spacing w:after="0" w:lineRule="auto"/>
        <w:jc w:val="both"/>
        <w:rPr>
          <w:rFonts w:ascii="Century Gothic" w:cs="Century Gothic" w:eastAsia="Century Gothic" w:hAnsi="Century Gothic"/>
          <w:b w:val="1"/>
          <w:color w:val="1f497d"/>
          <w:sz w:val="20"/>
          <w:szCs w:val="20"/>
        </w:rPr>
        <w:sectPr>
          <w:headerReference r:id="rId13" w:type="default"/>
          <w:headerReference r:id="rId14" w:type="first"/>
          <w:pgSz w:h="16838" w:w="11906" w:orient="portrait"/>
          <w:pgMar w:bottom="850" w:top="850" w:left="1133" w:right="1133" w:header="170" w:footer="680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lineRule="auto"/>
        <w:jc w:val="center"/>
        <w:rPr>
          <w:rFonts w:ascii="Arial" w:cs="Arial" w:eastAsia="Arial" w:hAnsi="Arial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lineRule="auto"/>
        <w:jc w:val="center"/>
        <w:rPr>
          <w:b w:val="1"/>
          <w:smallCaps w:val="1"/>
        </w:rPr>
      </w:pPr>
      <w:r w:rsidDel="00000000" w:rsidR="00000000" w:rsidRPr="00000000">
        <w:rPr>
          <w:b w:val="1"/>
          <w:smallCaps w:val="1"/>
          <w:rtl w:val="0"/>
        </w:rPr>
        <w:t xml:space="preserve">PLANEJAMENTO DAS ATIVIDADES FORMATIVAS </w:t>
      </w:r>
    </w:p>
    <w:p w:rsidR="00000000" w:rsidDel="00000000" w:rsidP="00000000" w:rsidRDefault="00000000" w:rsidRPr="00000000" w14:paraId="00000069">
      <w:pPr>
        <w:spacing w:after="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465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2385"/>
        <w:gridCol w:w="5715"/>
        <w:gridCol w:w="1245"/>
        <w:gridCol w:w="3150"/>
        <w:tblGridChange w:id="0">
          <w:tblGrid>
            <w:gridCol w:w="2160"/>
            <w:gridCol w:w="2385"/>
            <w:gridCol w:w="5715"/>
            <w:gridCol w:w="1245"/>
            <w:gridCol w:w="315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595959" w:space="0" w:sz="4" w:val="single"/>
              <w:left w:color="595959" w:space="0" w:sz="4" w:val="single"/>
              <w:bottom w:color="595959" w:space="0" w:sz="4" w:val="single"/>
              <w:right w:color="595959" w:space="0" w:sz="4" w:val="single"/>
            </w:tcBorders>
            <w:shd w:fill="00b0f0" w:val="clear"/>
          </w:tcPr>
          <w:p w:rsidR="00000000" w:rsidDel="00000000" w:rsidP="00000000" w:rsidRDefault="00000000" w:rsidRPr="00000000" w14:paraId="0000006A">
            <w:pPr>
              <w:spacing w:after="0" w:line="240" w:lineRule="auto"/>
              <w:jc w:val="center"/>
              <w:rPr>
                <w:b w:val="1"/>
                <w:color w:val="262626"/>
              </w:rPr>
            </w:pPr>
            <w:r w:rsidDel="00000000" w:rsidR="00000000" w:rsidRPr="00000000">
              <w:rPr>
                <w:b w:val="1"/>
                <w:color w:val="262626"/>
                <w:rtl w:val="0"/>
              </w:rPr>
              <w:t xml:space="preserve">COMPETÊNCIA</w:t>
            </w:r>
          </w:p>
        </w:tc>
        <w:tc>
          <w:tcPr>
            <w:tcBorders>
              <w:top w:color="595959" w:space="0" w:sz="4" w:val="single"/>
              <w:left w:color="595959" w:space="0" w:sz="4" w:val="single"/>
              <w:bottom w:color="595959" w:space="0" w:sz="4" w:val="single"/>
              <w:right w:color="595959" w:space="0" w:sz="4" w:val="single"/>
            </w:tcBorders>
            <w:shd w:fill="00b0f0" w:val="clear"/>
          </w:tcPr>
          <w:p w:rsidR="00000000" w:rsidDel="00000000" w:rsidP="00000000" w:rsidRDefault="00000000" w:rsidRPr="00000000" w14:paraId="0000006B">
            <w:pPr>
              <w:spacing w:after="0" w:line="240" w:lineRule="auto"/>
              <w:jc w:val="center"/>
              <w:rPr>
                <w:b w:val="1"/>
                <w:color w:val="262626"/>
              </w:rPr>
            </w:pPr>
            <w:r w:rsidDel="00000000" w:rsidR="00000000" w:rsidRPr="00000000">
              <w:rPr>
                <w:b w:val="1"/>
                <w:color w:val="262626"/>
                <w:rtl w:val="0"/>
              </w:rPr>
              <w:t xml:space="preserve">ATIVIDADE DE DESENVOLVIMENTO</w:t>
            </w:r>
          </w:p>
        </w:tc>
        <w:tc>
          <w:tcPr>
            <w:tcBorders>
              <w:top w:color="595959" w:space="0" w:sz="4" w:val="single"/>
              <w:left w:color="595959" w:space="0" w:sz="4" w:val="single"/>
              <w:bottom w:color="595959" w:space="0" w:sz="4" w:val="single"/>
              <w:right w:color="595959" w:space="0" w:sz="4" w:val="single"/>
            </w:tcBorders>
            <w:shd w:fill="00b0f0" w:val="clear"/>
          </w:tcPr>
          <w:p w:rsidR="00000000" w:rsidDel="00000000" w:rsidP="00000000" w:rsidRDefault="00000000" w:rsidRPr="00000000" w14:paraId="0000006C">
            <w:pPr>
              <w:spacing w:after="0" w:line="240" w:lineRule="auto"/>
              <w:jc w:val="center"/>
              <w:rPr>
                <w:b w:val="1"/>
                <w:color w:val="262626"/>
              </w:rPr>
            </w:pPr>
            <w:r w:rsidDel="00000000" w:rsidR="00000000" w:rsidRPr="00000000">
              <w:rPr>
                <w:b w:val="1"/>
                <w:color w:val="262626"/>
                <w:rtl w:val="0"/>
              </w:rPr>
              <w:t xml:space="preserve">DESCRIÇÃO DA ATIVIDADE</w:t>
              <w:br w:type="textWrapping"/>
              <w:t xml:space="preserve">Indicar apoiadores </w:t>
            </w:r>
          </w:p>
        </w:tc>
        <w:tc>
          <w:tcPr>
            <w:tcBorders>
              <w:top w:color="595959" w:space="0" w:sz="4" w:val="single"/>
              <w:left w:color="595959" w:space="0" w:sz="4" w:val="single"/>
              <w:bottom w:color="595959" w:space="0" w:sz="4" w:val="single"/>
              <w:right w:color="595959" w:space="0" w:sz="4" w:val="single"/>
            </w:tcBorders>
            <w:shd w:fill="00b0f0" w:val="clear"/>
          </w:tcPr>
          <w:p w:rsidR="00000000" w:rsidDel="00000000" w:rsidP="00000000" w:rsidRDefault="00000000" w:rsidRPr="00000000" w14:paraId="0000006D">
            <w:pPr>
              <w:spacing w:after="0" w:line="240" w:lineRule="auto"/>
              <w:jc w:val="center"/>
              <w:rPr>
                <w:b w:val="1"/>
                <w:color w:val="262626"/>
              </w:rPr>
            </w:pPr>
            <w:r w:rsidDel="00000000" w:rsidR="00000000" w:rsidRPr="00000000">
              <w:rPr>
                <w:b w:val="1"/>
                <w:color w:val="262626"/>
                <w:rtl w:val="0"/>
              </w:rPr>
              <w:t xml:space="preserve">Período</w:t>
              <w:br w:type="textWrapping"/>
              <w:t xml:space="preserve">(Início - Fim) </w:t>
            </w:r>
          </w:p>
        </w:tc>
        <w:tc>
          <w:tcPr>
            <w:tcBorders>
              <w:top w:color="595959" w:space="0" w:sz="4" w:val="single"/>
              <w:left w:color="595959" w:space="0" w:sz="4" w:val="single"/>
              <w:bottom w:color="595959" w:space="0" w:sz="4" w:val="single"/>
              <w:right w:color="595959" w:space="0" w:sz="4" w:val="single"/>
            </w:tcBorders>
            <w:shd w:fill="00b0f0" w:val="clear"/>
          </w:tcPr>
          <w:p w:rsidR="00000000" w:rsidDel="00000000" w:rsidP="00000000" w:rsidRDefault="00000000" w:rsidRPr="00000000" w14:paraId="0000006E">
            <w:pPr>
              <w:spacing w:after="0" w:line="240" w:lineRule="auto"/>
              <w:jc w:val="center"/>
              <w:rPr>
                <w:b w:val="1"/>
                <w:color w:val="262626"/>
              </w:rPr>
            </w:pPr>
            <w:r w:rsidDel="00000000" w:rsidR="00000000" w:rsidRPr="00000000">
              <w:rPr>
                <w:b w:val="1"/>
                <w:color w:val="262626"/>
                <w:rtl w:val="0"/>
              </w:rPr>
              <w:t xml:space="preserve">OBJETIVOS ESPERADOS (evidências)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spacing w:after="0" w:lineRule="auto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Disposição ao autodesenvolvimento contínuo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Habilidades e Formação do uso das plataformas educacionais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Planejamento, Execução e Monitoramento das plataformas, baseado no PDCA (Plan, Do, Check and Act) orientando a estratégia Master de trabalho.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Agosto a Dezembro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Visando o desenvolvimento e a evolução profissional realizamos um amplo acompanhamento e estabelecimento de constância de trabalho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7">
            <w:pPr>
              <w:spacing w:after="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A">
            <w:pPr>
              <w:widowControl w:val="0"/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C">
      <w:pPr>
        <w:jc w:val="both"/>
        <w:rPr>
          <w:rFonts w:ascii="Century Gothic" w:cs="Century Gothic" w:eastAsia="Century Gothic" w:hAnsi="Century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0" w:lineRule="auto"/>
        <w:jc w:val="center"/>
        <w:rPr>
          <w:rFonts w:ascii="Century Gothic" w:cs="Century Gothic" w:eastAsia="Century Gothic" w:hAnsi="Century Gothic"/>
          <w:b w:val="1"/>
        </w:rPr>
      </w:pPr>
      <w:r w:rsidDel="00000000" w:rsidR="00000000" w:rsidRPr="00000000">
        <w:rPr>
          <w:rFonts w:ascii="Century Gothic" w:cs="Century Gothic" w:eastAsia="Century Gothic" w:hAnsi="Century Gothic"/>
          <w:b w:val="1"/>
          <w:rtl w:val="0"/>
        </w:rPr>
        <w:t xml:space="preserve">RELATÓRIO DE ATIVIDADES FORMATIVAS</w:t>
      </w:r>
    </w:p>
    <w:p w:rsidR="00000000" w:rsidDel="00000000" w:rsidP="00000000" w:rsidRDefault="00000000" w:rsidRPr="00000000" w14:paraId="0000007E">
      <w:pPr>
        <w:spacing w:after="0" w:lineRule="auto"/>
        <w:jc w:val="center"/>
        <w:rPr>
          <w:rFonts w:ascii="Century Gothic" w:cs="Century Gothic" w:eastAsia="Century Gothic" w:hAnsi="Century Gothic"/>
          <w:b w:val="1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tbl>
      <w:tblPr>
        <w:tblStyle w:val="Table4"/>
        <w:tblW w:w="14736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81"/>
        <w:gridCol w:w="11055"/>
        <w:tblGridChange w:id="0">
          <w:tblGrid>
            <w:gridCol w:w="3681"/>
            <w:gridCol w:w="11055"/>
          </w:tblGrid>
        </w:tblGridChange>
      </w:tblGrid>
      <w:tr>
        <w:trPr>
          <w:cantSplit w:val="0"/>
          <w:tblHeader w:val="0"/>
        </w:trPr>
        <w:tc>
          <w:tcPr>
            <w:shd w:fill="ff0180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0000"/>
                <w:sz w:val="24"/>
                <w:szCs w:val="24"/>
                <w:rtl w:val="0"/>
              </w:rPr>
              <w:t xml:space="preserve">COMPETÊNCIA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ad1d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0">
            <w:pPr>
              <w:spacing w:after="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Disposição ao autodesenvolvimento contínuo</w:t>
            </w:r>
          </w:p>
        </w:tc>
      </w:tr>
      <w:tr>
        <w:trPr>
          <w:cantSplit w:val="0"/>
          <w:tblHeader w:val="0"/>
        </w:trPr>
        <w:tc>
          <w:tcPr>
            <w:shd w:fill="ff018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spacing w:after="0" w:line="36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ATIVIDADE DE DESENVOLVIMENTO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Programa de gestão e formação de plataformas desenvolvido pela Unidade escolar (Coordenação).</w:t>
            </w:r>
          </w:p>
        </w:tc>
      </w:tr>
      <w:tr>
        <w:trPr>
          <w:cantSplit w:val="0"/>
          <w:trHeight w:val="630" w:hRule="atLeast"/>
          <w:tblHeader w:val="0"/>
        </w:trPr>
        <w:tc>
          <w:tcPr>
            <w:shd w:fill="ff018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spacing w:after="0" w:line="360" w:lineRule="auto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RELATÓRIO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4">
            <w:pPr>
              <w:widowControl w:val="0"/>
              <w:spacing w:after="0"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 Programa em questão baseia-se em dois pilares: Dados do B.I. compilados e tratados a partir de planilha eletrônica desenvolvido pela 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Coordenadora de Gestão Pedagógica Geral: Martha Alves Sales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e Acompanhamento e controle de metas diário, feito de maneira “religiosa”.</w:t>
            </w:r>
          </w:p>
          <w:p w:rsidR="00000000" w:rsidDel="00000000" w:rsidP="00000000" w:rsidRDefault="00000000" w:rsidRPr="00000000" w14:paraId="00000085">
            <w:pPr>
              <w:widowControl w:val="0"/>
              <w:spacing w:after="0"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Sendo esta a filosofia da unidade escolar seguida por todos os profissionais que nos possibilita o atingimento de metas e anseios da SEDUC.</w:t>
            </w:r>
          </w:p>
          <w:p w:rsidR="00000000" w:rsidDel="00000000" w:rsidP="00000000" w:rsidRDefault="00000000" w:rsidRPr="00000000" w14:paraId="00000086">
            <w:pPr>
              <w:widowControl w:val="0"/>
              <w:spacing w:after="0"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 maneira pontual são realizadas reuniões como por exemplo: Equipe de Redação Paulista, ALURA, KHAN ACADEMY, SPEAK-SP entre outras, este </w:t>
            </w: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modus operandi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de trabalho ocorre devido a efetividade na busca por resultados, tem se mostrado eficaz, pois, permite ajustes escolares tais como: Organização de horários para uso da sala de informática e da sala Maker, estratégias quanto a execução do Projeto Redação na Prática que se transfigura em Redação Paulista, cronograma de aulas específicas para realização de plataformas, e tantas outras peculiaridades do dia a dia.</w:t>
            </w:r>
          </w:p>
          <w:p w:rsidR="00000000" w:rsidDel="00000000" w:rsidP="00000000" w:rsidRDefault="00000000" w:rsidRPr="00000000" w14:paraId="00000087">
            <w:pPr>
              <w:widowControl w:val="0"/>
              <w:spacing w:after="0" w:line="36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Semanalmente nas ATPCGs são realizadas formações e eventuais ajustes além do acompanhamento de resultados, escuta ativa dos professores e professoras. Esta é uma pequena síntese do que ocorre no dia a dia escolar, que mostra-se efetivo não apenas pelo atingimento de metas, mas, também 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pela aprendizagem de nossos estudantes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e pelo reconhecimento da SEDUC premiando nossa escola entre as 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90 melhores do Estado de São Paulo (Prêmio recebido no encontro de Diretores Campinas/2024),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reconhecimento da Diretoria de Ensino na pessoa da Dirigente Luciana Gibim Lázaro Damásio com certificados de desempenho e premiação como a Escola PEI – Ensino Médio número 1 da Diretoria de Ensino Leste 2, o que só é conseguido através de um trabalho de planejamento preciso, atuação de uma Gestão Escolar comprometida e atuação magistral de nossos docentes.</w:t>
            </w:r>
          </w:p>
        </w:tc>
      </w:tr>
      <w:tr>
        <w:trPr>
          <w:cantSplit w:val="0"/>
          <w:trHeight w:val="630" w:hRule="atLeast"/>
          <w:tblHeader w:val="0"/>
        </w:trPr>
        <w:tc>
          <w:tcPr>
            <w:shd w:fill="ff018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8">
            <w:pPr>
              <w:spacing w:after="0" w:line="36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EVIDÊNCIAS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9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pict>
                <v:shape id="_x0000_i1025" style="width:488.1pt;height:391.8pt" o:ole="" type="#_x0000_t75">
                  <v:imagedata r:id="rId1" o:title=""/>
                </v:shape>
                <o:OLEObject DrawAspect="Content" r:id="rId2" ObjectID="_1790681675" ProgID="PBrush" ShapeID="_x0000_i1025" Type="Embed"/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pict>
                <v:shape id="_x0000_i1027" style="width:541.85pt;height:384.3pt" o:ole="" type="#_x0000_t75">
                  <v:imagedata r:id="rId3" o:title=""/>
                </v:shape>
                <o:OLEObject DrawAspect="Content" r:id="rId4" ObjectID="_1790681676" ProgID="PBrush" ShapeID="_x0000_i1027" Type="Embed"/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widowControl w:val="0"/>
              <w:spacing w:after="0" w:line="240" w:lineRule="auto"/>
              <w:rPr/>
            </w:pPr>
            <w:r w:rsidDel="00000000" w:rsidR="00000000" w:rsidRPr="00000000">
              <w:rPr/>
              <w:pict>
                <v:shape id="_x0000_i1026" style="width:542.35pt;height:376.35pt" o:ole="" type="#_x0000_t75">
                  <v:imagedata r:id="rId5" o:title=""/>
                </v:shape>
                <o:OLEObject DrawAspect="Content" r:id="rId6" ObjectID="_1790681677" ProgID="PBrush" ShapeID="_x0000_i1026" Type="Embed"/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widowControl w:val="0"/>
              <w:spacing w:after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0" distT="0" distL="0" distR="0">
                  <wp:extent cx="6892925" cy="5309870"/>
                  <wp:effectExtent b="0" l="0" r="0" t="0"/>
                  <wp:docPr id="755339399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2925" cy="53098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widowControl w:val="0"/>
              <w:spacing w:after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jc w:val="both"/>
        <w:rPr>
          <w:rFonts w:ascii="Century Gothic" w:cs="Century Gothic" w:eastAsia="Century Gothic" w:hAnsi="Century Gothic"/>
          <w:sz w:val="20"/>
          <w:szCs w:val="20"/>
        </w:rPr>
      </w:pPr>
      <w:r w:rsidDel="00000000" w:rsidR="00000000" w:rsidRPr="00000000">
        <w:rPr>
          <w:rtl w:val="0"/>
        </w:rPr>
      </w:r>
    </w:p>
    <w:sectPr>
      <w:type w:val="nextPage"/>
      <w:pgSz w:h="11906" w:w="16838" w:orient="landscape"/>
      <w:pgMar w:bottom="1417" w:top="1133" w:left="1701" w:right="1701" w:header="709" w:footer="709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Cambria"/>
  <w:font w:name="Georgia"/>
  <w:font w:name="Arial"/>
  <w:font w:name="Century Gothic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0">
    <w:pPr>
      <w:tabs>
        <w:tab w:val="center" w:leader="none" w:pos="7214"/>
        <w:tab w:val="left" w:leader="none" w:pos="12837"/>
        <w:tab w:val="right" w:leader="none" w:pos="14428"/>
      </w:tabs>
      <w:spacing w:after="0" w:line="240" w:lineRule="auto"/>
      <w:jc w:val="center"/>
      <w:rPr>
        <w:b w:val="1"/>
      </w:rPr>
    </w:pPr>
    <w:r w:rsidDel="00000000" w:rsidR="00000000" w:rsidRPr="00000000">
      <w:rPr>
        <w:b w:val="1"/>
        <w:rtl w:val="0"/>
      </w:rPr>
      <w:t xml:space="preserve">   SECRETARIA DE ESTADO DA EDUCAÇÃO</w:t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6448425</wp:posOffset>
          </wp:positionH>
          <wp:positionV relativeFrom="paragraph">
            <wp:posOffset>-119057</wp:posOffset>
          </wp:positionV>
          <wp:extent cx="753427" cy="753427"/>
          <wp:effectExtent b="0" l="0" r="0" t="0"/>
          <wp:wrapNone/>
          <wp:docPr id="755339397" name="image7.png"/>
          <a:graphic>
            <a:graphicData uri="http://schemas.openxmlformats.org/drawingml/2006/picture">
              <pic:pic>
                <pic:nvPicPr>
                  <pic:cNvPr id="0" name="image7.png"/>
                  <pic:cNvPicPr preferRelativeResize="0"/>
                </pic:nvPicPr>
                <pic:blipFill>
                  <a:blip r:embed="rId7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53427" cy="753427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7684004</wp:posOffset>
          </wp:positionH>
          <wp:positionV relativeFrom="paragraph">
            <wp:posOffset>-85718</wp:posOffset>
          </wp:positionV>
          <wp:extent cx="847725" cy="678180"/>
          <wp:effectExtent b="0" l="0" r="0" t="0"/>
          <wp:wrapNone/>
          <wp:docPr descr="PEI – Programa Ensino Integral – Diretoria de Ensino – Região de Ourinhos" id="755339395" name="image2.png"/>
          <a:graphic>
            <a:graphicData uri="http://schemas.openxmlformats.org/drawingml/2006/picture">
              <pic:pic>
                <pic:nvPicPr>
                  <pic:cNvPr descr="PEI – Programa Ensino Integral – Diretoria de Ensino – Região de Ourinhos" id="0" name="image2.png"/>
                  <pic:cNvPicPr preferRelativeResize="0"/>
                </pic:nvPicPr>
                <pic:blipFill>
                  <a:blip r:embed="rId8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47725" cy="67818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628650</wp:posOffset>
          </wp:positionH>
          <wp:positionV relativeFrom="paragraph">
            <wp:posOffset>-161919</wp:posOffset>
          </wp:positionV>
          <wp:extent cx="847725" cy="895350"/>
          <wp:effectExtent b="0" l="0" r="0" t="0"/>
          <wp:wrapNone/>
          <wp:docPr descr="https://lh6.googleusercontent.com/-bDPLJdt9Y9nCFm2VVe3-MFTYeYqE_4I-q-ZdAWIixEdmcNIOArvD0qf34Ev7_YJSZfKaQa84WuhGK3_hRdfUVLdLh4aGt0f5sKMe6YT_Vb6Ec7aDCHkXFlqB8P25aO4mvXF4oo" id="755339402" name="image6.png"/>
          <a:graphic>
            <a:graphicData uri="http://schemas.openxmlformats.org/drawingml/2006/picture">
              <pic:pic>
                <pic:nvPicPr>
                  <pic:cNvPr descr="https://lh6.googleusercontent.com/-bDPLJdt9Y9nCFm2VVe3-MFTYeYqE_4I-q-ZdAWIixEdmcNIOArvD0qf34Ev7_YJSZfKaQa84WuhGK3_hRdfUVLdLh4aGt0f5sKMe6YT_Vb6Ec7aDCHkXFlqB8P25aO4mvXF4oo" id="0" name="image6.png"/>
                  <pic:cNvPicPr preferRelativeResize="0"/>
                </pic:nvPicPr>
                <pic:blipFill>
                  <a:blip r:embed="rId9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47725" cy="8953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-485767</wp:posOffset>
          </wp:positionH>
          <wp:positionV relativeFrom="paragraph">
            <wp:posOffset>-162837</wp:posOffset>
          </wp:positionV>
          <wp:extent cx="847725" cy="838802"/>
          <wp:effectExtent b="0" l="0" r="0" t="0"/>
          <wp:wrapSquare wrapText="bothSides" distB="0" distT="0" distL="0" distR="0"/>
          <wp:docPr descr="Brasão de São Paulo" id="755339396" name="image5.png"/>
          <a:graphic>
            <a:graphicData uri="http://schemas.openxmlformats.org/drawingml/2006/picture">
              <pic:pic>
                <pic:nvPicPr>
                  <pic:cNvPr descr="Brasão de São Paulo" id="0" name="image5.png"/>
                  <pic:cNvPicPr preferRelativeResize="0"/>
                </pic:nvPicPr>
                <pic:blipFill>
                  <a:blip r:embed="rId10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47725" cy="838802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91">
    <w:pPr>
      <w:spacing w:after="0" w:line="240" w:lineRule="auto"/>
      <w:jc w:val="center"/>
      <w:rPr>
        <w:b w:val="1"/>
      </w:rPr>
    </w:pPr>
    <w:r w:rsidDel="00000000" w:rsidR="00000000" w:rsidRPr="00000000">
      <w:rPr>
        <w:b w:val="1"/>
        <w:rtl w:val="0"/>
      </w:rPr>
      <w:t xml:space="preserve">DIRETORIA DE ENSINO LESTE 2</w:t>
    </w:r>
  </w:p>
  <w:p w:rsidR="00000000" w:rsidDel="00000000" w:rsidP="00000000" w:rsidRDefault="00000000" w:rsidRPr="00000000" w14:paraId="00000092">
    <w:pPr>
      <w:keepNext w:val="1"/>
      <w:spacing w:after="0" w:line="240" w:lineRule="auto"/>
      <w:jc w:val="center"/>
      <w:rPr>
        <w:b w:val="1"/>
        <w:color w:val="262626"/>
      </w:rPr>
    </w:pPr>
    <w:r w:rsidDel="00000000" w:rsidR="00000000" w:rsidRPr="00000000">
      <w:rPr>
        <w:b w:val="1"/>
        <w:rtl w:val="0"/>
      </w:rPr>
      <w:t xml:space="preserve">ESCOLA ESTADUAL PROFESSOR ASTROGILDO ARRUDA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3">
    <w:pPr>
      <w:spacing w:after="0" w:lineRule="auto"/>
      <w:jc w:val="center"/>
      <w:rPr/>
    </w:pPr>
    <w:r w:rsidDel="00000000" w:rsidR="00000000" w:rsidRPr="00000000">
      <w:rPr>
        <w:rFonts w:ascii="Century Gothic" w:cs="Century Gothic" w:eastAsia="Century Gothic" w:hAnsi="Century Gothic"/>
        <w:b w:val="1"/>
        <w:color w:val="262626"/>
        <w:sz w:val="20"/>
        <w:szCs w:val="20"/>
        <w:rtl w:val="0"/>
      </w:rPr>
      <w:t xml:space="preserve"> </w:t>
    </w:r>
    <w:r w:rsidDel="00000000" w:rsidR="00000000" w:rsidRPr="00000000">
      <w:rPr>
        <w:b w:val="1"/>
        <w:color w:val="262626"/>
        <w:rtl w:val="0"/>
      </w:rPr>
      <w:t xml:space="preserve">PLANO INDIVIDUAL DE APRIMORAMENTO E FORMAÇÃO</w: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4">
    <w:pPr>
      <w:tabs>
        <w:tab w:val="center" w:leader="none" w:pos="7214"/>
        <w:tab w:val="left" w:leader="none" w:pos="12837"/>
        <w:tab w:val="right" w:leader="none" w:pos="14428"/>
      </w:tabs>
      <w:spacing w:after="0" w:line="240" w:lineRule="auto"/>
      <w:jc w:val="center"/>
      <w:rPr>
        <w:b w:val="1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619125</wp:posOffset>
          </wp:positionH>
          <wp:positionV relativeFrom="paragraph">
            <wp:posOffset>142875</wp:posOffset>
          </wp:positionV>
          <wp:extent cx="847725" cy="895350"/>
          <wp:effectExtent b="0" l="0" r="0" t="0"/>
          <wp:wrapNone/>
          <wp:docPr descr="https://lh6.googleusercontent.com/-bDPLJdt9Y9nCFm2VVe3-MFTYeYqE_4I-q-ZdAWIixEdmcNIOArvD0qf34Ev7_YJSZfKaQa84WuhGK3_hRdfUVLdLh4aGt0f5sKMe6YT_Vb6Ec7aDCHkXFlqB8P25aO4mvXF4oo" id="755339401" name="image6.png"/>
          <a:graphic>
            <a:graphicData uri="http://schemas.openxmlformats.org/drawingml/2006/picture">
              <pic:pic>
                <pic:nvPicPr>
                  <pic:cNvPr descr="https://lh6.googleusercontent.com/-bDPLJdt9Y9nCFm2VVe3-MFTYeYqE_4I-q-ZdAWIixEdmcNIOArvD0qf34Ev7_YJSZfKaQa84WuhGK3_hRdfUVLdLh4aGt0f5sKMe6YT_Vb6Ec7aDCHkXFlqB8P25aO4mvXF4oo" id="0" name="image6.png"/>
                  <pic:cNvPicPr preferRelativeResize="0"/>
                </pic:nvPicPr>
                <pic:blipFill>
                  <a:blip r:embed="rId7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47725" cy="8953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-438142</wp:posOffset>
          </wp:positionH>
          <wp:positionV relativeFrom="paragraph">
            <wp:posOffset>142273</wp:posOffset>
          </wp:positionV>
          <wp:extent cx="847725" cy="838802"/>
          <wp:effectExtent b="0" l="0" r="0" t="0"/>
          <wp:wrapSquare wrapText="bothSides" distB="0" distT="0" distL="0" distR="0"/>
          <wp:docPr descr="Brasão de São Paulo" id="755339398" name="image5.png"/>
          <a:graphic>
            <a:graphicData uri="http://schemas.openxmlformats.org/drawingml/2006/picture">
              <pic:pic>
                <pic:nvPicPr>
                  <pic:cNvPr descr="Brasão de São Paulo" id="0" name="image5.png"/>
                  <pic:cNvPicPr preferRelativeResize="0"/>
                </pic:nvPicPr>
                <pic:blipFill>
                  <a:blip r:embed="rId8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47725" cy="838802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95">
    <w:pPr>
      <w:tabs>
        <w:tab w:val="center" w:leader="none" w:pos="7214"/>
        <w:tab w:val="left" w:leader="none" w:pos="12837"/>
        <w:tab w:val="right" w:leader="none" w:pos="14428"/>
      </w:tabs>
      <w:spacing w:after="0" w:line="240" w:lineRule="auto"/>
      <w:jc w:val="center"/>
      <w:rPr>
        <w:b w:val="1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5781675</wp:posOffset>
          </wp:positionH>
          <wp:positionV relativeFrom="paragraph">
            <wp:posOffset>81880</wp:posOffset>
          </wp:positionV>
          <wp:extent cx="847725" cy="678180"/>
          <wp:effectExtent b="0" l="0" r="0" t="0"/>
          <wp:wrapNone/>
          <wp:docPr descr="PEI – Programa Ensino Integral – Diretoria de Ensino – Região de Ourinhos" id="755339394" name="image2.png"/>
          <a:graphic>
            <a:graphicData uri="http://schemas.openxmlformats.org/drawingml/2006/picture">
              <pic:pic>
                <pic:nvPicPr>
                  <pic:cNvPr descr="PEI – Programa Ensino Integral – Diretoria de Ensino – Região de Ourinhos" id="0" name="image2.png"/>
                  <pic:cNvPicPr preferRelativeResize="0"/>
                </pic:nvPicPr>
                <pic:blipFill>
                  <a:blip r:embed="rId9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47725" cy="67818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4953000</wp:posOffset>
          </wp:positionH>
          <wp:positionV relativeFrom="paragraph">
            <wp:posOffset>115218</wp:posOffset>
          </wp:positionV>
          <wp:extent cx="753427" cy="753427"/>
          <wp:effectExtent b="0" l="0" r="0" t="0"/>
          <wp:wrapNone/>
          <wp:docPr id="755339400" name="image7.png"/>
          <a:graphic>
            <a:graphicData uri="http://schemas.openxmlformats.org/drawingml/2006/picture">
              <pic:pic>
                <pic:nvPicPr>
                  <pic:cNvPr id="0" name="image7.png"/>
                  <pic:cNvPicPr preferRelativeResize="0"/>
                </pic:nvPicPr>
                <pic:blipFill>
                  <a:blip r:embed="rId10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53427" cy="753427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96">
    <w:pPr>
      <w:tabs>
        <w:tab w:val="center" w:leader="none" w:pos="7214"/>
        <w:tab w:val="left" w:leader="none" w:pos="12837"/>
        <w:tab w:val="right" w:leader="none" w:pos="14428"/>
      </w:tabs>
      <w:spacing w:after="0" w:line="240" w:lineRule="auto"/>
      <w:jc w:val="center"/>
      <w:rPr>
        <w:b w:val="1"/>
      </w:rPr>
    </w:pPr>
    <w:r w:rsidDel="00000000" w:rsidR="00000000" w:rsidRPr="00000000">
      <w:rPr>
        <w:b w:val="1"/>
        <w:rtl w:val="0"/>
      </w:rPr>
      <w:t xml:space="preserve">SECRETARIA DE ESTADO DA EDUCAÇÃO</w:t>
    </w:r>
  </w:p>
  <w:p w:rsidR="00000000" w:rsidDel="00000000" w:rsidP="00000000" w:rsidRDefault="00000000" w:rsidRPr="00000000" w14:paraId="00000097">
    <w:pPr>
      <w:spacing w:after="0" w:line="240" w:lineRule="auto"/>
      <w:jc w:val="center"/>
      <w:rPr>
        <w:b w:val="1"/>
      </w:rPr>
    </w:pPr>
    <w:r w:rsidDel="00000000" w:rsidR="00000000" w:rsidRPr="00000000">
      <w:rPr>
        <w:b w:val="1"/>
        <w:rtl w:val="0"/>
      </w:rPr>
      <w:t xml:space="preserve">DIRETORIA DE ENSINO LESTE 2</w:t>
    </w:r>
  </w:p>
  <w:p w:rsidR="00000000" w:rsidDel="00000000" w:rsidP="00000000" w:rsidRDefault="00000000" w:rsidRPr="00000000" w14:paraId="00000098">
    <w:pPr>
      <w:keepNext w:val="1"/>
      <w:spacing w:after="0" w:line="240" w:lineRule="auto"/>
      <w:jc w:val="center"/>
      <w:rPr>
        <w:b w:val="1"/>
        <w:color w:val="262626"/>
      </w:rPr>
    </w:pPr>
    <w:r w:rsidDel="00000000" w:rsidR="00000000" w:rsidRPr="00000000">
      <w:rPr>
        <w:b w:val="1"/>
        <w:rtl w:val="0"/>
      </w:rPr>
      <w:t xml:space="preserve">ESCOLA ESTADUAL PROFESSOR ASTROGILDO ARRUDA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9">
    <w:pPr>
      <w:spacing w:after="0" w:lineRule="auto"/>
      <w:jc w:val="center"/>
      <w:rPr>
        <w:b w:val="1"/>
        <w:color w:val="262626"/>
        <w:sz w:val="20"/>
        <w:szCs w:val="20"/>
      </w:rPr>
    </w:pPr>
    <w:r w:rsidDel="00000000" w:rsidR="00000000" w:rsidRPr="00000000">
      <w:rPr>
        <w:rFonts w:ascii="Century Gothic" w:cs="Century Gothic" w:eastAsia="Century Gothic" w:hAnsi="Century Gothic"/>
        <w:b w:val="1"/>
        <w:color w:val="262626"/>
        <w:sz w:val="20"/>
        <w:szCs w:val="20"/>
        <w:rtl w:val="0"/>
      </w:rPr>
      <w:t xml:space="preserve"> </w:t>
    </w:r>
    <w:r w:rsidDel="00000000" w:rsidR="00000000" w:rsidRPr="00000000">
      <w:rPr>
        <w:b w:val="1"/>
        <w:color w:val="262626"/>
        <w:rtl w:val="0"/>
      </w:rPr>
      <w:t xml:space="preserve">PLANO INDIVIDUAL DE APRIMORAMENTO E FORMAÇÃO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A">
    <w:pPr>
      <w:tabs>
        <w:tab w:val="center" w:leader="none" w:pos="4252"/>
        <w:tab w:val="right" w:leader="none" w:pos="8504"/>
        <w:tab w:val="left" w:leader="none" w:pos="975"/>
        <w:tab w:val="right" w:leader="none" w:pos="8789"/>
      </w:tabs>
      <w:spacing w:after="0" w:lineRule="auto"/>
      <w:rPr>
        <w:rFonts w:ascii="Century Gothic" w:cs="Century Gothic" w:eastAsia="Century Gothic" w:hAnsi="Century Gothic"/>
        <w:sz w:val="20"/>
        <w:szCs w:val="2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B">
    <w:pPr>
      <w:pBdr>
        <w:top w:color="1f497d" w:space="1" w:sz="4" w:val="single"/>
        <w:left w:space="0" w:sz="0" w:val="nil"/>
        <w:bottom w:space="0" w:sz="0" w:val="nil"/>
        <w:right w:space="0" w:sz="0" w:val="nil"/>
        <w:between w:color="595959" w:space="1" w:sz="4" w:val="single"/>
      </w:pBdr>
      <w:tabs>
        <w:tab w:val="center" w:leader="none" w:pos="4252"/>
        <w:tab w:val="right" w:leader="none" w:pos="8504"/>
        <w:tab w:val="left" w:leader="none" w:pos="3405"/>
        <w:tab w:val="right" w:leader="none" w:pos="8789"/>
      </w:tabs>
      <w:spacing w:after="0" w:lineRule="auto"/>
      <w:ind w:left="-284" w:right="-285" w:firstLine="0"/>
      <w:jc w:val="center"/>
      <w:rPr>
        <w:color w:val="1f497d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60" w:before="240" w:lineRule="auto"/>
    </w:pPr>
    <w:rPr>
      <w:rFonts w:ascii="Cambria" w:cs="Cambria" w:eastAsia="Cambria" w:hAnsi="Cambria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EC7F0E"/>
    <w:rPr>
      <w:lang w:eastAsia="en-US"/>
    </w:rPr>
  </w:style>
  <w:style w:type="paragraph" w:styleId="Ttulo1">
    <w:name w:val="heading 1"/>
    <w:basedOn w:val="Normal"/>
    <w:next w:val="Normal"/>
    <w:link w:val="Ttulo1Char"/>
    <w:uiPriority w:val="9"/>
    <w:qFormat w:val="1"/>
    <w:rsid w:val="001C19A4"/>
    <w:pPr>
      <w:keepNext w:val="1"/>
      <w:spacing w:after="60" w:before="240"/>
      <w:outlineLvl w:val="0"/>
    </w:pPr>
    <w:rPr>
      <w:rFonts w:ascii="Cambria" w:eastAsia="Times New Roman" w:hAnsi="Cambria"/>
      <w:b w:val="1"/>
      <w:bCs w:val="1"/>
      <w:kern w:val="32"/>
      <w:sz w:val="32"/>
      <w:szCs w:val="32"/>
    </w:rPr>
  </w:style>
  <w:style w:type="paragraph" w:styleId="Ttulo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Ttulo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2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3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extodebalo">
    <w:name w:val="Balloon Text"/>
    <w:basedOn w:val="Normal"/>
    <w:link w:val="TextodebaloChar"/>
    <w:uiPriority w:val="99"/>
    <w:semiHidden w:val="1"/>
    <w:unhideWhenUsed w:val="1"/>
    <w:rsid w:val="001B404B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TextodebaloChar" w:customStyle="1">
    <w:name w:val="Texto de balão Char"/>
    <w:basedOn w:val="Fontepargpadro"/>
    <w:link w:val="Textodebalo"/>
    <w:uiPriority w:val="99"/>
    <w:semiHidden w:val="1"/>
    <w:rsid w:val="001B404B"/>
    <w:rPr>
      <w:rFonts w:ascii="Tahoma" w:cs="Tahoma" w:hAnsi="Tahoma"/>
      <w:sz w:val="16"/>
      <w:szCs w:val="16"/>
    </w:rPr>
  </w:style>
  <w:style w:type="paragraph" w:styleId="PargrafodaLista">
    <w:name w:val="List Paragraph"/>
    <w:basedOn w:val="Normal"/>
    <w:uiPriority w:val="34"/>
    <w:qFormat w:val="1"/>
    <w:rsid w:val="00F93378"/>
    <w:pPr>
      <w:ind w:left="720"/>
      <w:contextualSpacing w:val="1"/>
    </w:pPr>
  </w:style>
  <w:style w:type="paragraph" w:styleId="Cabealho">
    <w:name w:val="header"/>
    <w:basedOn w:val="Normal"/>
    <w:link w:val="CabealhoChar"/>
    <w:uiPriority w:val="99"/>
    <w:unhideWhenUsed w:val="1"/>
    <w:rsid w:val="004E3F5F"/>
    <w:pPr>
      <w:tabs>
        <w:tab w:val="center" w:pos="4252"/>
        <w:tab w:val="right" w:pos="8504"/>
      </w:tabs>
      <w:spacing w:after="0" w:line="240" w:lineRule="auto"/>
    </w:pPr>
  </w:style>
  <w:style w:type="character" w:styleId="CabealhoChar" w:customStyle="1">
    <w:name w:val="Cabeçalho Char"/>
    <w:basedOn w:val="Fontepargpadro"/>
    <w:link w:val="Cabealho"/>
    <w:uiPriority w:val="99"/>
    <w:rsid w:val="004E3F5F"/>
  </w:style>
  <w:style w:type="paragraph" w:styleId="Rodap">
    <w:name w:val="footer"/>
    <w:basedOn w:val="Normal"/>
    <w:link w:val="RodapChar"/>
    <w:uiPriority w:val="99"/>
    <w:unhideWhenUsed w:val="1"/>
    <w:rsid w:val="004E3F5F"/>
    <w:pPr>
      <w:tabs>
        <w:tab w:val="center" w:pos="4252"/>
        <w:tab w:val="right" w:pos="8504"/>
      </w:tabs>
      <w:spacing w:after="0" w:line="240" w:lineRule="auto"/>
    </w:pPr>
  </w:style>
  <w:style w:type="character" w:styleId="RodapChar" w:customStyle="1">
    <w:name w:val="Rodapé Char"/>
    <w:basedOn w:val="Fontepargpadro"/>
    <w:link w:val="Rodap"/>
    <w:uiPriority w:val="99"/>
    <w:rsid w:val="004E3F5F"/>
  </w:style>
  <w:style w:type="character" w:styleId="Hyperlink">
    <w:name w:val="Hyperlink"/>
    <w:basedOn w:val="Fontepargpadro"/>
    <w:uiPriority w:val="99"/>
    <w:unhideWhenUsed w:val="1"/>
    <w:rsid w:val="00796DC0"/>
    <w:rPr>
      <w:color w:val="0000ff"/>
      <w:u w:val="single"/>
    </w:rPr>
  </w:style>
  <w:style w:type="table" w:styleId="Tabelacomgrade">
    <w:name w:val="Table Grid"/>
    <w:basedOn w:val="Tabelanormal"/>
    <w:uiPriority w:val="59"/>
    <w:rsid w:val="002E3360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Refdecomentrio">
    <w:name w:val="annotation reference"/>
    <w:basedOn w:val="Fontepargpadro"/>
    <w:uiPriority w:val="99"/>
    <w:semiHidden w:val="1"/>
    <w:unhideWhenUsed w:val="1"/>
    <w:rsid w:val="009F522D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 w:val="1"/>
    <w:unhideWhenUsed w:val="1"/>
    <w:rsid w:val="009F522D"/>
    <w:rPr>
      <w:sz w:val="20"/>
      <w:szCs w:val="20"/>
    </w:rPr>
  </w:style>
  <w:style w:type="character" w:styleId="TextodecomentrioChar" w:customStyle="1">
    <w:name w:val="Texto de comentário Char"/>
    <w:basedOn w:val="Fontepargpadro"/>
    <w:link w:val="Textodecomentrio"/>
    <w:uiPriority w:val="99"/>
    <w:semiHidden w:val="1"/>
    <w:rsid w:val="009F522D"/>
    <w:rPr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 w:val="1"/>
    <w:unhideWhenUsed w:val="1"/>
    <w:rsid w:val="009F522D"/>
    <w:rPr>
      <w:b w:val="1"/>
      <w:bCs w:val="1"/>
    </w:rPr>
  </w:style>
  <w:style w:type="character" w:styleId="AssuntodocomentrioChar" w:customStyle="1">
    <w:name w:val="Assunto do comentário Char"/>
    <w:basedOn w:val="TextodecomentrioChar"/>
    <w:link w:val="Assuntodocomentrio"/>
    <w:uiPriority w:val="99"/>
    <w:semiHidden w:val="1"/>
    <w:rsid w:val="009F522D"/>
    <w:rPr>
      <w:b w:val="1"/>
      <w:bCs w:val="1"/>
      <w:lang w:eastAsia="en-US"/>
    </w:rPr>
  </w:style>
  <w:style w:type="paragraph" w:styleId="Reviso">
    <w:name w:val="Revision"/>
    <w:hidden w:val="1"/>
    <w:uiPriority w:val="99"/>
    <w:semiHidden w:val="1"/>
    <w:rsid w:val="009F522D"/>
    <w:rPr>
      <w:lang w:eastAsia="en-US"/>
    </w:rPr>
  </w:style>
  <w:style w:type="paragraph" w:styleId="Nome" w:customStyle="1">
    <w:name w:val="Nome"/>
    <w:basedOn w:val="Normal"/>
    <w:rsid w:val="00DC54EB"/>
    <w:pPr>
      <w:tabs>
        <w:tab w:val="center" w:pos="4320"/>
        <w:tab w:val="right" w:pos="8640"/>
      </w:tabs>
      <w:spacing w:after="0" w:line="240" w:lineRule="auto"/>
    </w:pPr>
    <w:rPr>
      <w:rFonts w:ascii="Arial" w:eastAsia="Times New Roman" w:hAnsi="Arial"/>
      <w:noProof w:val="1"/>
      <w:sz w:val="36"/>
      <w:szCs w:val="20"/>
      <w:lang w:val="en-US"/>
    </w:rPr>
  </w:style>
  <w:style w:type="paragraph" w:styleId="Grupo" w:customStyle="1">
    <w:name w:val="Grupo"/>
    <w:basedOn w:val="Nome"/>
    <w:rsid w:val="00DC54EB"/>
    <w:pPr>
      <w:spacing w:before="240"/>
    </w:pPr>
    <w:rPr>
      <w:b w:val="1"/>
      <w:sz w:val="26"/>
    </w:rPr>
  </w:style>
  <w:style w:type="paragraph" w:styleId="Textoid1" w:customStyle="1">
    <w:name w:val="Texto id1"/>
    <w:basedOn w:val="Grupo"/>
    <w:rsid w:val="00DC54EB"/>
    <w:pPr>
      <w:spacing w:before="0"/>
      <w:ind w:left="454"/>
    </w:pPr>
    <w:rPr>
      <w:b w:val="0"/>
      <w:sz w:val="22"/>
    </w:rPr>
  </w:style>
  <w:style w:type="paragraph" w:styleId="DadosPess" w:customStyle="1">
    <w:name w:val="DadosPess"/>
    <w:basedOn w:val="Normal"/>
    <w:rsid w:val="00DC54EB"/>
    <w:pPr>
      <w:spacing w:after="0" w:line="240" w:lineRule="auto"/>
    </w:pPr>
    <w:rPr>
      <w:rFonts w:ascii="Arial" w:eastAsia="Times New Roman" w:hAnsi="Arial"/>
      <w:sz w:val="16"/>
      <w:szCs w:val="20"/>
    </w:rPr>
  </w:style>
  <w:style w:type="paragraph" w:styleId="Pergunta" w:customStyle="1">
    <w:name w:val="Pergunta"/>
    <w:basedOn w:val="Normal"/>
    <w:rsid w:val="00DC54EB"/>
    <w:pPr>
      <w:tabs>
        <w:tab w:val="center" w:pos="4320"/>
        <w:tab w:val="right" w:pos="8640"/>
      </w:tabs>
      <w:spacing w:after="0" w:before="240" w:line="240" w:lineRule="auto"/>
    </w:pPr>
    <w:rPr>
      <w:rFonts w:ascii="Arial" w:eastAsia="Times New Roman" w:hAnsi="Arial"/>
      <w:b w:val="1"/>
      <w:noProof w:val="1"/>
      <w:szCs w:val="20"/>
    </w:rPr>
  </w:style>
  <w:style w:type="paragraph" w:styleId="Resposta" w:customStyle="1">
    <w:name w:val="Resposta"/>
    <w:basedOn w:val="Textoid1"/>
    <w:rsid w:val="00DC54EB"/>
    <w:rPr>
      <w:lang w:val="pt-BR"/>
    </w:rPr>
  </w:style>
  <w:style w:type="paragraph" w:styleId="AjudaPergunta" w:customStyle="1">
    <w:name w:val="AjudaPergunta"/>
    <w:basedOn w:val="Normal"/>
    <w:rsid w:val="00DC54EB"/>
    <w:pPr>
      <w:tabs>
        <w:tab w:val="center" w:pos="4320"/>
        <w:tab w:val="right" w:pos="8640"/>
      </w:tabs>
      <w:spacing w:after="0" w:line="240" w:lineRule="auto"/>
    </w:pPr>
    <w:rPr>
      <w:rFonts w:ascii="Arial" w:eastAsia="Times New Roman" w:hAnsi="Arial"/>
      <w:i w:val="1"/>
      <w:noProof w:val="1"/>
      <w:szCs w:val="20"/>
    </w:rPr>
  </w:style>
  <w:style w:type="paragraph" w:styleId="Corpodetexto">
    <w:name w:val="Body Text"/>
    <w:basedOn w:val="Normal"/>
    <w:link w:val="CorpodetextoChar"/>
    <w:rsid w:val="000D5BC6"/>
    <w:pPr>
      <w:spacing w:after="0" w:line="240" w:lineRule="auto"/>
      <w:jc w:val="both"/>
    </w:pPr>
    <w:rPr>
      <w:rFonts w:ascii="Arial" w:cs="Arial" w:eastAsia="Times New Roman" w:hAnsi="Arial"/>
      <w:sz w:val="24"/>
      <w:szCs w:val="24"/>
      <w:lang w:eastAsia="pt-BR"/>
    </w:rPr>
  </w:style>
  <w:style w:type="character" w:styleId="CorpodetextoChar" w:customStyle="1">
    <w:name w:val="Corpo de texto Char"/>
    <w:basedOn w:val="Fontepargpadro"/>
    <w:link w:val="Corpodetexto"/>
    <w:rsid w:val="000D5BC6"/>
    <w:rPr>
      <w:rFonts w:ascii="Arial" w:cs="Arial" w:eastAsia="Times New Roman" w:hAnsi="Arial"/>
      <w:sz w:val="24"/>
      <w:szCs w:val="24"/>
    </w:rPr>
  </w:style>
  <w:style w:type="paragraph" w:styleId="NormalWeb">
    <w:name w:val="Normal (Web)"/>
    <w:basedOn w:val="Normal"/>
    <w:uiPriority w:val="99"/>
    <w:unhideWhenUsed w:val="1"/>
    <w:rsid w:val="00A952AA"/>
    <w:pPr>
      <w:spacing w:after="67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character" w:styleId="HiperlinkVisitado">
    <w:name w:val="FollowedHyperlink"/>
    <w:basedOn w:val="Fontepargpadro"/>
    <w:uiPriority w:val="99"/>
    <w:semiHidden w:val="1"/>
    <w:unhideWhenUsed w:val="1"/>
    <w:rsid w:val="00A952AA"/>
    <w:rPr>
      <w:color w:val="800080"/>
      <w:u w:val="single"/>
    </w:rPr>
  </w:style>
  <w:style w:type="character" w:styleId="Ttulo1Char" w:customStyle="1">
    <w:name w:val="Título 1 Char"/>
    <w:basedOn w:val="Fontepargpadro"/>
    <w:link w:val="Ttulo1"/>
    <w:uiPriority w:val="9"/>
    <w:rsid w:val="001C19A4"/>
    <w:rPr>
      <w:rFonts w:ascii="Cambria" w:cs="Times New Roman" w:eastAsia="Times New Roman" w:hAnsi="Cambria"/>
      <w:b w:val="1"/>
      <w:bCs w:val="1"/>
      <w:kern w:val="32"/>
      <w:sz w:val="32"/>
      <w:szCs w:val="32"/>
      <w:lang w:eastAsia="en-US"/>
    </w:rPr>
  </w:style>
  <w:style w:type="paragraph" w:styleId="SemEspaamento">
    <w:name w:val="No Spacing"/>
    <w:uiPriority w:val="1"/>
    <w:qFormat w:val="1"/>
    <w:rsid w:val="00C86A00"/>
    <w:rPr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 w:val="1"/>
    <w:unhideWhenUsed w:val="1"/>
    <w:rsid w:val="00B64D54"/>
    <w:pPr>
      <w:spacing w:after="0" w:line="240" w:lineRule="auto"/>
    </w:pPr>
    <w:rPr>
      <w:sz w:val="20"/>
      <w:szCs w:val="20"/>
    </w:rPr>
  </w:style>
  <w:style w:type="character" w:styleId="TextodenotaderodapChar" w:customStyle="1">
    <w:name w:val="Texto de nota de rodapé Char"/>
    <w:basedOn w:val="Fontepargpadro"/>
    <w:link w:val="Textodenotaderodap"/>
    <w:uiPriority w:val="99"/>
    <w:semiHidden w:val="1"/>
    <w:rsid w:val="00B64D54"/>
    <w:rPr>
      <w:lang w:eastAsia="en-US"/>
    </w:rPr>
  </w:style>
  <w:style w:type="character" w:styleId="Refdenotaderodap">
    <w:name w:val="footnote reference"/>
    <w:basedOn w:val="Fontepargpadro"/>
    <w:uiPriority w:val="99"/>
    <w:semiHidden w:val="1"/>
    <w:unhideWhenUsed w:val="1"/>
    <w:rsid w:val="00B64D54"/>
    <w:rPr>
      <w:vertAlign w:val="superscript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3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0" w:customStyle="1">
    <w:basedOn w:val="TableNormal3"/>
    <w:tblPr>
      <w:tblStyleRowBandSize w:val="1"/>
      <w:tblStyleColBandSize w:val="1"/>
      <w:tblCellMar>
        <w:left w:w="70.0" w:type="dxa"/>
        <w:right w:w="70.0" w:type="dxa"/>
      </w:tblCellMar>
    </w:tblPr>
  </w:style>
  <w:style w:type="table" w:styleId="a1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2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3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4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5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3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styles" Target="styles.xml"/><Relationship Id="rId10" Type="http://schemas.openxmlformats.org/officeDocument/2006/relationships/numbering" Target="numbering.xml"/><Relationship Id="rId13" Type="http://schemas.openxmlformats.org/officeDocument/2006/relationships/header" Target="header1.xml"/><Relationship Id="rId12" Type="http://schemas.openxmlformats.org/officeDocument/2006/relationships/customXml" Target="../customXML/item1.xml"/><Relationship Id="rId1" Type="http://schemas.openxmlformats.org/officeDocument/2006/relationships/image" Target="media/image1.png"/><Relationship Id="rId2" Type="http://schemas.openxmlformats.org/officeDocument/2006/relationships/oleObject" Target="embeddings/oleObject1.bin"/><Relationship Id="rId3" Type="http://schemas.openxmlformats.org/officeDocument/2006/relationships/image" Target="media/image4.png"/><Relationship Id="rId4" Type="http://schemas.openxmlformats.org/officeDocument/2006/relationships/oleObject" Target="embeddings/oleObject3.bin"/><Relationship Id="rId9" Type="http://schemas.openxmlformats.org/officeDocument/2006/relationships/fontTable" Target="fontTable.xml"/><Relationship Id="rId15" Type="http://schemas.openxmlformats.org/officeDocument/2006/relationships/image" Target="media/image8.jpg"/><Relationship Id="rId14" Type="http://schemas.openxmlformats.org/officeDocument/2006/relationships/header" Target="header2.xml"/><Relationship Id="rId5" Type="http://schemas.openxmlformats.org/officeDocument/2006/relationships/image" Target="media/image3.png"/><Relationship Id="rId6" Type="http://schemas.openxmlformats.org/officeDocument/2006/relationships/oleObject" Target="embeddings/oleObject2.bin"/><Relationship Id="rId7" Type="http://schemas.openxmlformats.org/officeDocument/2006/relationships/theme" Target="theme/theme1.xml"/><Relationship Id="rId8" Type="http://schemas.openxmlformats.org/officeDocument/2006/relationships/settings" Target="settings.xml"/></Relationships>
</file>

<file path=word/_rels/fontTable.xml.rels><?xml version="1.0" encoding="UTF-8" standalone="yes"?><Relationships xmlns="http://schemas.openxmlformats.org/package/2006/relationships"><Relationship Id="rId10" Type="http://schemas.openxmlformats.org/officeDocument/2006/relationships/font" Target="fonts/CenturyGothic-boldItalic.ttf"/><Relationship Id="rId9" Type="http://schemas.openxmlformats.org/officeDocument/2006/relationships/font" Target="fonts/CenturyGothic-italic.ttf"/><Relationship Id="rId7" Type="http://schemas.openxmlformats.org/officeDocument/2006/relationships/font" Target="fonts/CenturyGothic-regular.ttf"/><Relationship Id="rId8" Type="http://schemas.openxmlformats.org/officeDocument/2006/relationships/font" Target="fonts/CenturyGothic-bold.ttf"/></Relationships>
</file>

<file path=word/_rels/header1.xml.rels><?xml version="1.0" encoding="UTF-8" standalone="yes"?><Relationships xmlns="http://schemas.openxmlformats.org/package/2006/relationships"><Relationship Id="rId10" Type="http://schemas.openxmlformats.org/officeDocument/2006/relationships/image" Target="media/image5.png"/><Relationship Id="rId9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2.png"/></Relationships>
</file>

<file path=word/_rels/header2.xml.rels><?xml version="1.0" encoding="UTF-8" standalone="yes"?><Relationships xmlns="http://schemas.openxmlformats.org/package/2006/relationships"><Relationship Id="rId10" Type="http://schemas.openxmlformats.org/officeDocument/2006/relationships/image" Target="media/image7.png"/><Relationship Id="rId9" Type="http://schemas.openxmlformats.org/officeDocument/2006/relationships/image" Target="media/image2.png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7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Tdnt8V8YQHP/8c6BzehKRf02Qgw==">CgMxLjAyCGguZ2pkZ3hzOAByITF3Vm1rbXdKMmNQWDBZd2ZmQ2psMDdUSDAtQUF0eDlvUQ==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2021-02-02T11:49:00Z</dcterms:created>
  <dc:creator>maria.luiza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0x01010059644F97EEFC4D4EB647D9584A7E0C8C</vt:lpwstr>
  </property>
</Properties>
</file>